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6870E4D3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 ja laadimine riigi tee aluselt maalt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37B6365D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15.09.2025-31.10.2025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6249D2E5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608C0F42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Mõniste-Ape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32250788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2,8-3,0 vasakul pool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67DB6EDE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Valga Puu</w:t>
            </w:r>
            <w:bookmarkStart w:id="1" w:name="_GoBack"/>
            <w:bookmarkEnd w:id="1"/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24C9E179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Paul Teearu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44189059" w:rsidR="0041094F" w:rsidRPr="0041094F" w:rsidRDefault="00021FE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53435339</w:t>
            </w: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istParagraph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50B8" w14:textId="77777777" w:rsidR="00106AFF" w:rsidRDefault="00106AFF">
      <w:r>
        <w:separator/>
      </w:r>
    </w:p>
  </w:endnote>
  <w:endnote w:type="continuationSeparator" w:id="0">
    <w:p w14:paraId="41CB005F" w14:textId="77777777" w:rsidR="00106AFF" w:rsidRDefault="0010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8072" w14:textId="77777777" w:rsidR="00106AFF" w:rsidRDefault="00106AFF">
      <w:r>
        <w:separator/>
      </w:r>
    </w:p>
  </w:footnote>
  <w:footnote w:type="continuationSeparator" w:id="0">
    <w:p w14:paraId="55F79ECF" w14:textId="77777777" w:rsidR="00106AFF" w:rsidRDefault="0010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1FE1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06AFF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7F1B-5622-4D84-8873-7C62C2E9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TOPI ERITASANDILISE RISTMIKU EHITUSE OSALISE RAHASTAMISE LEPING</vt:lpstr>
      <vt:lpstr>TOPI ERITASANDILISE RISTMIKU EHITUSE OSALISE RAHASTAMISE LEPING</vt:lpstr>
    </vt:vector>
  </TitlesOfParts>
  <Company>Majandus- ja Kommunikatsiooniministeerium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Paul Teearu</cp:lastModifiedBy>
  <cp:revision>2</cp:revision>
  <cp:lastPrinted>2017-12-05T09:21:00Z</cp:lastPrinted>
  <dcterms:created xsi:type="dcterms:W3CDTF">2025-09-12T13:01:00Z</dcterms:created>
  <dcterms:modified xsi:type="dcterms:W3CDTF">2025-09-12T13:01:00Z</dcterms:modified>
</cp:coreProperties>
</file>